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E3" w:rsidRDefault="00654BE3" w:rsidP="00654BE3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ru-RU"/>
        </w:rPr>
      </w:pPr>
    </w:p>
    <w:p w:rsidR="00654BE3" w:rsidRDefault="00654BE3" w:rsidP="00654BE3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ru-RU"/>
        </w:rPr>
      </w:pPr>
    </w:p>
    <w:p w:rsidR="00654BE3" w:rsidRDefault="00654BE3" w:rsidP="00654BE3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FCD3557" wp14:editId="1E840C18">
            <wp:simplePos x="0" y="0"/>
            <wp:positionH relativeFrom="column">
              <wp:posOffset>2767965</wp:posOffset>
            </wp:positionH>
            <wp:positionV relativeFrom="paragraph">
              <wp:posOffset>-624840</wp:posOffset>
            </wp:positionV>
            <wp:extent cx="565785" cy="571500"/>
            <wp:effectExtent l="0" t="0" r="5715" b="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52"/>
                        </a:clrFrom>
                        <a:clrTo>
                          <a:srgbClr val="00005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/>
          <w:sz w:val="18"/>
          <w:szCs w:val="18"/>
          <w:lang w:eastAsia="ru-RU"/>
        </w:rPr>
        <w:t>МУНИЦИПАЛЬНОЕ АВТОНОМНОЕ ОБЩЕОБРАЗОВАТЕЛЬНОЕ  УЧРЕЖДЕНИЕ</w:t>
      </w:r>
    </w:p>
    <w:p w:rsidR="00654BE3" w:rsidRDefault="00654BE3" w:rsidP="00654BE3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ru-RU"/>
        </w:rPr>
      </w:pPr>
      <w:r>
        <w:rPr>
          <w:rFonts w:ascii="Verdana" w:eastAsia="Times New Roman" w:hAnsi="Verdana"/>
          <w:b/>
          <w:sz w:val="18"/>
          <w:szCs w:val="18"/>
          <w:lang w:eastAsia="ru-RU"/>
        </w:rPr>
        <w:t>«СРЕДНЯЯ ШКОЛА № 23</w:t>
      </w:r>
      <w:proofErr w:type="gramStart"/>
      <w:r>
        <w:rPr>
          <w:rFonts w:ascii="Verdana" w:eastAsia="Times New Roman" w:hAnsi="Verdana"/>
          <w:b/>
          <w:sz w:val="18"/>
          <w:szCs w:val="18"/>
          <w:lang w:eastAsia="ru-RU"/>
        </w:rPr>
        <w:t xml:space="preserve"> С</w:t>
      </w:r>
      <w:proofErr w:type="gramEnd"/>
      <w:r>
        <w:rPr>
          <w:rFonts w:ascii="Verdana" w:eastAsia="Times New Roman" w:hAnsi="Verdana"/>
          <w:b/>
          <w:sz w:val="18"/>
          <w:szCs w:val="18"/>
          <w:lang w:eastAsia="ru-RU"/>
        </w:rPr>
        <w:t xml:space="preserve"> УГЛУБЛЕННЫМ ИЗУЧЕНИЕМ ОТДЕЛЬНЫХ ПРЕДМЕТОВ»</w:t>
      </w:r>
    </w:p>
    <w:p w:rsidR="00654BE3" w:rsidRDefault="00654BE3" w:rsidP="00654BE3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ru-RU"/>
        </w:rPr>
      </w:pPr>
    </w:p>
    <w:p w:rsidR="00654BE3" w:rsidRDefault="00654BE3" w:rsidP="00654BE3">
      <w:pPr>
        <w:spacing w:after="0" w:line="240" w:lineRule="auto"/>
        <w:jc w:val="center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Verdana" w:eastAsia="Times New Roman" w:hAnsi="Verdana"/>
          <w:sz w:val="18"/>
          <w:szCs w:val="18"/>
          <w:lang w:eastAsia="ru-RU"/>
        </w:rPr>
        <w:t xml:space="preserve">ул. </w:t>
      </w:r>
      <w:proofErr w:type="gramStart"/>
      <w:r>
        <w:rPr>
          <w:rFonts w:ascii="Verdana" w:eastAsia="Times New Roman" w:hAnsi="Verdana"/>
          <w:sz w:val="18"/>
          <w:szCs w:val="18"/>
          <w:lang w:eastAsia="ru-RU"/>
        </w:rPr>
        <w:t>Парашютная</w:t>
      </w:r>
      <w:proofErr w:type="gramEnd"/>
      <w:r>
        <w:rPr>
          <w:rFonts w:ascii="Verdana" w:eastAsia="Times New Roman" w:hAnsi="Verdana"/>
          <w:sz w:val="18"/>
          <w:szCs w:val="1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, г"/>
        </w:smartTagPr>
        <w:r>
          <w:rPr>
            <w:rFonts w:ascii="Verdana" w:eastAsia="Times New Roman" w:hAnsi="Verdana"/>
            <w:sz w:val="18"/>
            <w:szCs w:val="18"/>
            <w:lang w:eastAsia="ru-RU"/>
          </w:rPr>
          <w:t>8, г</w:t>
        </w:r>
      </w:smartTag>
      <w:r>
        <w:rPr>
          <w:rFonts w:ascii="Verdana" w:eastAsia="Times New Roman" w:hAnsi="Verdana"/>
          <w:sz w:val="18"/>
          <w:szCs w:val="18"/>
          <w:lang w:eastAsia="ru-RU"/>
        </w:rPr>
        <w:t xml:space="preserve">. Красноярск, 660078, тел.(8-391)217-87-96, </w:t>
      </w:r>
      <w:r>
        <w:rPr>
          <w:rFonts w:ascii="Verdana" w:eastAsia="Times New Roman" w:hAnsi="Verdana"/>
          <w:sz w:val="18"/>
          <w:szCs w:val="18"/>
          <w:lang w:val="en-US" w:eastAsia="ru-RU"/>
        </w:rPr>
        <w:t>E</w:t>
      </w:r>
      <w:r>
        <w:rPr>
          <w:rFonts w:ascii="Verdana" w:eastAsia="Times New Roman" w:hAnsi="Verdana"/>
          <w:sz w:val="18"/>
          <w:szCs w:val="18"/>
          <w:lang w:eastAsia="ru-RU"/>
        </w:rPr>
        <w:t>-</w:t>
      </w:r>
      <w:r>
        <w:rPr>
          <w:rFonts w:ascii="Verdana" w:eastAsia="Times New Roman" w:hAnsi="Verdana"/>
          <w:sz w:val="18"/>
          <w:szCs w:val="18"/>
          <w:lang w:val="en-US" w:eastAsia="ru-RU"/>
        </w:rPr>
        <w:t>mail</w:t>
      </w:r>
      <w:r>
        <w:rPr>
          <w:rFonts w:ascii="Verdana" w:eastAsia="Times New Roman" w:hAnsi="Verdana"/>
          <w:sz w:val="18"/>
          <w:szCs w:val="18"/>
          <w:lang w:eastAsia="ru-RU"/>
        </w:rPr>
        <w:t>:</w:t>
      </w:r>
      <w:r>
        <w:rPr>
          <w:rFonts w:ascii="Verdana" w:eastAsia="Times New Roman" w:hAnsi="Verdana"/>
          <w:sz w:val="18"/>
          <w:szCs w:val="18"/>
          <w:lang w:val="en-US" w:eastAsia="ru-RU"/>
        </w:rPr>
        <w:t>school</w:t>
      </w:r>
      <w:r>
        <w:rPr>
          <w:rFonts w:ascii="Verdana" w:eastAsia="Times New Roman" w:hAnsi="Verdana"/>
          <w:sz w:val="18"/>
          <w:szCs w:val="18"/>
          <w:lang w:eastAsia="ru-RU"/>
        </w:rPr>
        <w:t>23@</w:t>
      </w:r>
      <w:r>
        <w:rPr>
          <w:rFonts w:ascii="Verdana" w:eastAsia="Times New Roman" w:hAnsi="Verdana"/>
          <w:sz w:val="18"/>
          <w:szCs w:val="18"/>
          <w:lang w:val="en-US" w:eastAsia="ru-RU"/>
        </w:rPr>
        <w:t>bk</w:t>
      </w:r>
      <w:r>
        <w:rPr>
          <w:rFonts w:ascii="Verdana" w:eastAsia="Times New Roman" w:hAnsi="Verdana"/>
          <w:sz w:val="18"/>
          <w:szCs w:val="18"/>
          <w:lang w:eastAsia="ru-RU"/>
        </w:rPr>
        <w:t>.</w:t>
      </w:r>
      <w:r>
        <w:rPr>
          <w:rFonts w:ascii="Verdana" w:eastAsia="Times New Roman" w:hAnsi="Verdana"/>
          <w:sz w:val="18"/>
          <w:szCs w:val="18"/>
          <w:lang w:val="en-US" w:eastAsia="ru-RU"/>
        </w:rPr>
        <w:t>ru</w:t>
      </w:r>
    </w:p>
    <w:p w:rsidR="00654BE3" w:rsidRDefault="00654BE3" w:rsidP="00654BE3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Verdana" w:eastAsia="Times New Roman" w:hAnsi="Verdana"/>
          <w:sz w:val="18"/>
          <w:szCs w:val="18"/>
          <w:lang w:eastAsia="ru-RU"/>
        </w:rPr>
        <w:t>ОГРН 1022402308719, ОКПО 54500791, ИНН\КПП 2464035663\246401001</w:t>
      </w:r>
    </w:p>
    <w:p w:rsidR="00654BE3" w:rsidRDefault="00654BE3" w:rsidP="00654BE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25"/>
      </w:tblGrid>
      <w:tr w:rsidR="00654BE3" w:rsidTr="002A374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E3" w:rsidRDefault="00654BE3" w:rsidP="002A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E3" w:rsidRDefault="00654BE3" w:rsidP="002A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654BE3" w:rsidTr="002A374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3" w:rsidRDefault="00654BE3" w:rsidP="002A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654BE3" w:rsidRDefault="00ED25D3" w:rsidP="002A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  <w:p w:rsidR="00654BE3" w:rsidRDefault="00654BE3" w:rsidP="002A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E3" w:rsidRDefault="00654BE3" w:rsidP="002A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654BE3" w:rsidRDefault="00ED25D3" w:rsidP="00801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02.03.2021</w:t>
            </w:r>
            <w:r w:rsidR="00654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7AA4" w:rsidRDefault="00654BE3" w:rsidP="008E64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C329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5804" w:rsidRDefault="00225804" w:rsidP="00107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4BE3" w:rsidRDefault="00654BE3" w:rsidP="00107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E64BE" w:rsidRDefault="008E64BE" w:rsidP="008E6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4BE">
        <w:rPr>
          <w:rFonts w:ascii="Times New Roman" w:hAnsi="Times New Roman"/>
          <w:b/>
          <w:sz w:val="28"/>
          <w:szCs w:val="28"/>
        </w:rPr>
        <w:t>О летн</w:t>
      </w:r>
      <w:r w:rsidR="009C0728">
        <w:rPr>
          <w:rFonts w:ascii="Times New Roman" w:hAnsi="Times New Roman"/>
          <w:b/>
          <w:sz w:val="28"/>
          <w:szCs w:val="28"/>
        </w:rPr>
        <w:t>ей оздоровительной кампании 20</w:t>
      </w:r>
      <w:r w:rsidR="00ED25D3">
        <w:rPr>
          <w:rFonts w:ascii="Times New Roman" w:hAnsi="Times New Roman"/>
          <w:b/>
          <w:sz w:val="28"/>
          <w:szCs w:val="28"/>
        </w:rPr>
        <w:t>21</w:t>
      </w:r>
    </w:p>
    <w:p w:rsidR="008E64BE" w:rsidRPr="008E64BE" w:rsidRDefault="008E64BE" w:rsidP="008E64B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27D19" w:rsidRPr="000D6F2E" w:rsidRDefault="003D4217" w:rsidP="00E27D19">
      <w:pPr>
        <w:jc w:val="both"/>
        <w:rPr>
          <w:rFonts w:ascii="Times New Roman" w:hAnsi="Times New Roman"/>
          <w:sz w:val="28"/>
          <w:szCs w:val="28"/>
        </w:rPr>
      </w:pPr>
      <w:r w:rsidRPr="00E27D19">
        <w:rPr>
          <w:rFonts w:ascii="Times New Roman" w:hAnsi="Times New Roman"/>
          <w:sz w:val="28"/>
          <w:szCs w:val="28"/>
        </w:rPr>
        <w:t xml:space="preserve">В </w:t>
      </w:r>
      <w:r w:rsidR="00E27D19" w:rsidRPr="00E27D19">
        <w:rPr>
          <w:rFonts w:ascii="Times New Roman" w:hAnsi="Times New Roman"/>
          <w:sz w:val="28"/>
          <w:szCs w:val="28"/>
        </w:rPr>
        <w:t>рамках подготовки к летней оздоровительной кампании 20</w:t>
      </w:r>
      <w:r w:rsidR="00ED25D3">
        <w:rPr>
          <w:rFonts w:ascii="Times New Roman" w:hAnsi="Times New Roman"/>
          <w:sz w:val="28"/>
          <w:szCs w:val="28"/>
        </w:rPr>
        <w:t>21</w:t>
      </w:r>
      <w:r w:rsidR="00E27D19" w:rsidRPr="00E27D19">
        <w:rPr>
          <w:rFonts w:ascii="Times New Roman" w:hAnsi="Times New Roman"/>
          <w:sz w:val="28"/>
          <w:szCs w:val="28"/>
        </w:rPr>
        <w:t xml:space="preserve"> года и в целях повышения качества организации по сбору заявок родителей на предоставление путевок в загородные лагеря</w:t>
      </w:r>
      <w:r w:rsidR="006F3D4D" w:rsidRPr="00E27D19">
        <w:rPr>
          <w:rFonts w:ascii="Times New Roman" w:hAnsi="Times New Roman"/>
          <w:sz w:val="28"/>
          <w:szCs w:val="28"/>
        </w:rPr>
        <w:t>,</w:t>
      </w:r>
      <w:r w:rsidR="00E27D19" w:rsidRPr="00E27D19">
        <w:rPr>
          <w:rFonts w:ascii="Times New Roman" w:hAnsi="Times New Roman"/>
          <w:sz w:val="28"/>
          <w:szCs w:val="28"/>
        </w:rPr>
        <w:t xml:space="preserve"> на основании </w:t>
      </w:r>
      <w:r w:rsidR="008E64BE">
        <w:rPr>
          <w:rFonts w:ascii="Times New Roman" w:hAnsi="Times New Roman"/>
          <w:sz w:val="28"/>
          <w:szCs w:val="28"/>
        </w:rPr>
        <w:t>письма</w:t>
      </w:r>
      <w:r w:rsidR="00E27D19" w:rsidRPr="00E27D19">
        <w:rPr>
          <w:rFonts w:ascii="Times New Roman" w:hAnsi="Times New Roman"/>
          <w:sz w:val="28"/>
          <w:szCs w:val="28"/>
        </w:rPr>
        <w:t xml:space="preserve"> </w:t>
      </w:r>
      <w:r w:rsidR="008E64BE">
        <w:rPr>
          <w:rFonts w:ascii="Times New Roman" w:hAnsi="Times New Roman"/>
          <w:sz w:val="28"/>
          <w:szCs w:val="28"/>
        </w:rPr>
        <w:t>главного управления образования</w:t>
      </w:r>
      <w:r w:rsidR="00E27D19" w:rsidRPr="00E27D19">
        <w:rPr>
          <w:rFonts w:ascii="Times New Roman" w:hAnsi="Times New Roman"/>
          <w:sz w:val="28"/>
          <w:szCs w:val="28"/>
        </w:rPr>
        <w:t xml:space="preserve"> от </w:t>
      </w:r>
      <w:r w:rsidR="007921E4">
        <w:rPr>
          <w:rFonts w:ascii="Times New Roman" w:hAnsi="Times New Roman"/>
          <w:sz w:val="28"/>
          <w:szCs w:val="28"/>
        </w:rPr>
        <w:t>01.03.2021</w:t>
      </w:r>
      <w:r w:rsidR="008E64BE">
        <w:rPr>
          <w:rFonts w:ascii="Times New Roman" w:hAnsi="Times New Roman"/>
          <w:sz w:val="28"/>
          <w:szCs w:val="28"/>
        </w:rPr>
        <w:t xml:space="preserve"> года</w:t>
      </w:r>
      <w:r w:rsidR="00E27D19" w:rsidRPr="00E27D19">
        <w:rPr>
          <w:rFonts w:ascii="Times New Roman" w:hAnsi="Times New Roman"/>
          <w:sz w:val="28"/>
          <w:szCs w:val="28"/>
        </w:rPr>
        <w:t xml:space="preserve"> </w:t>
      </w:r>
      <w:r w:rsidR="00E27D19" w:rsidRPr="008E64BE">
        <w:rPr>
          <w:rFonts w:ascii="Times New Roman" w:hAnsi="Times New Roman"/>
          <w:sz w:val="28"/>
          <w:szCs w:val="28"/>
        </w:rPr>
        <w:t>«</w:t>
      </w:r>
      <w:r w:rsidR="000D6F2E" w:rsidRPr="000D6F2E">
        <w:rPr>
          <w:rFonts w:ascii="Times New Roman" w:hAnsi="Times New Roman"/>
          <w:sz w:val="28"/>
          <w:szCs w:val="28"/>
        </w:rPr>
        <w:t xml:space="preserve">О Порядке  предоставления путевок в организации отдыха и оздоровления детей с частичной оплатой их стоимости </w:t>
      </w:r>
      <w:r w:rsidR="000D6F2E">
        <w:rPr>
          <w:rFonts w:ascii="Times New Roman" w:hAnsi="Times New Roman"/>
          <w:sz w:val="28"/>
          <w:szCs w:val="28"/>
        </w:rPr>
        <w:t>за счет средств краевого бюджета</w:t>
      </w:r>
      <w:r w:rsidR="00E27D19" w:rsidRPr="008E64BE">
        <w:rPr>
          <w:rFonts w:ascii="Times New Roman" w:hAnsi="Times New Roman"/>
          <w:bCs/>
          <w:kern w:val="36"/>
          <w:sz w:val="28"/>
          <w:szCs w:val="28"/>
        </w:rPr>
        <w:t>»,</w:t>
      </w:r>
    </w:p>
    <w:p w:rsidR="00654BE3" w:rsidRPr="006F3D4D" w:rsidRDefault="00654BE3" w:rsidP="00654BE3">
      <w:pPr>
        <w:jc w:val="both"/>
        <w:rPr>
          <w:rFonts w:ascii="Times New Roman" w:hAnsi="Times New Roman"/>
          <w:sz w:val="28"/>
          <w:szCs w:val="28"/>
        </w:rPr>
      </w:pPr>
      <w:r w:rsidRPr="006F3D4D">
        <w:rPr>
          <w:rFonts w:ascii="Times New Roman" w:hAnsi="Times New Roman"/>
          <w:sz w:val="28"/>
          <w:szCs w:val="28"/>
        </w:rPr>
        <w:t>ПРИКАЗЫВАЮ:</w:t>
      </w:r>
    </w:p>
    <w:p w:rsidR="00CE04DA" w:rsidRPr="005D5C70" w:rsidRDefault="00CE04DA" w:rsidP="00CE04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E04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7D19">
        <w:rPr>
          <w:rFonts w:ascii="Times New Roman" w:hAnsi="Times New Roman"/>
          <w:sz w:val="28"/>
          <w:szCs w:val="28"/>
          <w:u w:val="single"/>
        </w:rPr>
        <w:t>Князеву С.А</w:t>
      </w:r>
      <w:r w:rsidR="006F3D4D" w:rsidRPr="009124DD">
        <w:rPr>
          <w:rFonts w:ascii="Times New Roman" w:hAnsi="Times New Roman"/>
          <w:sz w:val="28"/>
          <w:szCs w:val="28"/>
          <w:u w:val="single"/>
        </w:rPr>
        <w:t>.</w:t>
      </w:r>
      <w:r w:rsidR="006F3D4D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="006F3D4D">
        <w:rPr>
          <w:rFonts w:ascii="Times New Roman" w:hAnsi="Times New Roman"/>
          <w:sz w:val="28"/>
          <w:szCs w:val="28"/>
        </w:rPr>
        <w:t xml:space="preserve"> директора по ВР, </w:t>
      </w:r>
      <w:r w:rsidRPr="005D5C70">
        <w:rPr>
          <w:rFonts w:ascii="Times New Roman" w:hAnsi="Times New Roman"/>
          <w:color w:val="000000"/>
          <w:sz w:val="28"/>
          <w:szCs w:val="28"/>
        </w:rPr>
        <w:t>назначить ответственной по организации летней оздоровительной к</w:t>
      </w:r>
      <w:r w:rsidR="000D6F2E">
        <w:rPr>
          <w:rFonts w:ascii="Times New Roman" w:hAnsi="Times New Roman"/>
          <w:color w:val="000000"/>
          <w:sz w:val="28"/>
          <w:szCs w:val="28"/>
        </w:rPr>
        <w:t>а</w:t>
      </w:r>
      <w:r w:rsidRPr="005D5C70">
        <w:rPr>
          <w:rFonts w:ascii="Times New Roman" w:hAnsi="Times New Roman"/>
          <w:color w:val="000000"/>
          <w:sz w:val="28"/>
          <w:szCs w:val="28"/>
        </w:rPr>
        <w:t>мпании 20</w:t>
      </w:r>
      <w:r w:rsidR="00EF5D49">
        <w:rPr>
          <w:rFonts w:ascii="Times New Roman" w:hAnsi="Times New Roman"/>
          <w:color w:val="000000"/>
          <w:sz w:val="28"/>
          <w:szCs w:val="28"/>
        </w:rPr>
        <w:t>21</w:t>
      </w:r>
      <w:r w:rsidRPr="005D5C70">
        <w:rPr>
          <w:rFonts w:ascii="Times New Roman" w:hAnsi="Times New Roman"/>
          <w:color w:val="000000"/>
          <w:sz w:val="28"/>
          <w:szCs w:val="28"/>
        </w:rPr>
        <w:t xml:space="preserve"> г. и ведению </w:t>
      </w:r>
      <w:r w:rsidR="00EF5D49">
        <w:rPr>
          <w:rFonts w:ascii="Times New Roman" w:hAnsi="Times New Roman"/>
          <w:color w:val="000000"/>
          <w:sz w:val="28"/>
          <w:szCs w:val="28"/>
        </w:rPr>
        <w:t xml:space="preserve">приёма заявлений </w:t>
      </w:r>
      <w:r w:rsidRPr="005D5C70">
        <w:rPr>
          <w:rFonts w:ascii="Times New Roman" w:hAnsi="Times New Roman"/>
          <w:color w:val="000000"/>
          <w:sz w:val="28"/>
          <w:szCs w:val="28"/>
        </w:rPr>
        <w:t xml:space="preserve">родителей на </w:t>
      </w:r>
      <w:r w:rsidR="00EF5D49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Pr="005D5C70">
        <w:rPr>
          <w:rFonts w:ascii="Times New Roman" w:hAnsi="Times New Roman"/>
          <w:color w:val="000000"/>
          <w:sz w:val="28"/>
          <w:szCs w:val="28"/>
        </w:rPr>
        <w:t>путёвки в детски</w:t>
      </w:r>
      <w:r w:rsidR="00EF5D49">
        <w:rPr>
          <w:rFonts w:ascii="Times New Roman" w:hAnsi="Times New Roman"/>
          <w:color w:val="000000"/>
          <w:sz w:val="28"/>
          <w:szCs w:val="28"/>
        </w:rPr>
        <w:t>е</w:t>
      </w:r>
      <w:r w:rsidRPr="005D5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загородны</w:t>
      </w:r>
      <w:r w:rsidR="00EF5D4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</w:t>
      </w:r>
      <w:r w:rsidR="00EF5D4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4BE3" w:rsidRPr="00CE04DA" w:rsidRDefault="00CE04DA" w:rsidP="00CE04D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04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7D19" w:rsidRPr="00CE04DA">
        <w:rPr>
          <w:rFonts w:ascii="Times New Roman" w:hAnsi="Times New Roman"/>
          <w:sz w:val="28"/>
          <w:szCs w:val="28"/>
          <w:u w:val="single"/>
        </w:rPr>
        <w:t>Князевой С.А.</w:t>
      </w:r>
      <w:r w:rsidR="00E27D19" w:rsidRPr="00CE04DA">
        <w:rPr>
          <w:rFonts w:ascii="Times New Roman" w:hAnsi="Times New Roman"/>
          <w:sz w:val="28"/>
          <w:szCs w:val="28"/>
        </w:rPr>
        <w:t>, заместителю директора по ВР:</w:t>
      </w:r>
    </w:p>
    <w:p w:rsidR="00654BE3" w:rsidRDefault="00F706B0" w:rsidP="00654B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F5D49">
        <w:rPr>
          <w:rFonts w:ascii="Times New Roman" w:hAnsi="Times New Roman"/>
          <w:sz w:val="28"/>
          <w:szCs w:val="28"/>
        </w:rPr>
        <w:t xml:space="preserve">о 10.03.2021 г. </w:t>
      </w:r>
      <w:r w:rsidR="00B9009C">
        <w:rPr>
          <w:rFonts w:ascii="Times New Roman" w:hAnsi="Times New Roman"/>
          <w:sz w:val="28"/>
          <w:szCs w:val="28"/>
        </w:rPr>
        <w:t>довести информацию до родителей (законных представителей) о порядке предоставления путевок для детей в организации отдыха, оздоровления и занятости детей</w:t>
      </w:r>
      <w:r w:rsidR="000D6F2E">
        <w:rPr>
          <w:rFonts w:ascii="Times New Roman" w:hAnsi="Times New Roman"/>
          <w:sz w:val="28"/>
          <w:szCs w:val="28"/>
        </w:rPr>
        <w:t xml:space="preserve"> и срок приема заявлений с </w:t>
      </w:r>
      <w:r w:rsidR="007921E4">
        <w:rPr>
          <w:rFonts w:ascii="Times New Roman" w:hAnsi="Times New Roman"/>
          <w:sz w:val="28"/>
          <w:szCs w:val="28"/>
        </w:rPr>
        <w:t>10.03.2021</w:t>
      </w:r>
      <w:r w:rsidR="000D6F2E">
        <w:rPr>
          <w:rFonts w:ascii="Times New Roman" w:hAnsi="Times New Roman"/>
          <w:sz w:val="28"/>
          <w:szCs w:val="28"/>
        </w:rPr>
        <w:t xml:space="preserve"> по 15.04.20</w:t>
      </w:r>
      <w:r w:rsidR="007921E4">
        <w:rPr>
          <w:rFonts w:ascii="Times New Roman" w:hAnsi="Times New Roman"/>
          <w:sz w:val="28"/>
          <w:szCs w:val="28"/>
        </w:rPr>
        <w:t>21</w:t>
      </w:r>
      <w:r w:rsidR="000D6F2E">
        <w:rPr>
          <w:rFonts w:ascii="Times New Roman" w:hAnsi="Times New Roman"/>
          <w:sz w:val="28"/>
          <w:szCs w:val="28"/>
        </w:rPr>
        <w:t xml:space="preserve"> года</w:t>
      </w:r>
      <w:r w:rsidR="00654BE3">
        <w:rPr>
          <w:rFonts w:ascii="Times New Roman" w:hAnsi="Times New Roman"/>
          <w:sz w:val="28"/>
          <w:szCs w:val="28"/>
        </w:rPr>
        <w:t>;</w:t>
      </w:r>
    </w:p>
    <w:p w:rsidR="00D41A4F" w:rsidRPr="0093799D" w:rsidRDefault="00B9009C" w:rsidP="008E64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41A4F">
        <w:rPr>
          <w:rFonts w:ascii="Times New Roman" w:hAnsi="Times New Roman"/>
          <w:sz w:val="28"/>
          <w:szCs w:val="28"/>
        </w:rPr>
        <w:t xml:space="preserve">до </w:t>
      </w:r>
      <w:r w:rsidR="007921E4">
        <w:rPr>
          <w:rFonts w:ascii="Times New Roman" w:hAnsi="Times New Roman"/>
          <w:sz w:val="28"/>
          <w:szCs w:val="28"/>
          <w:u w:val="single"/>
        </w:rPr>
        <w:t>10 марта 2021</w:t>
      </w:r>
      <w:r w:rsidRPr="00D41A4F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D41A4F">
        <w:rPr>
          <w:rFonts w:ascii="Times New Roman" w:hAnsi="Times New Roman"/>
          <w:sz w:val="28"/>
          <w:szCs w:val="28"/>
        </w:rPr>
        <w:t xml:space="preserve"> выс</w:t>
      </w:r>
      <w:r w:rsidR="00D41A4F">
        <w:rPr>
          <w:rFonts w:ascii="Times New Roman" w:hAnsi="Times New Roman"/>
          <w:sz w:val="28"/>
          <w:szCs w:val="28"/>
        </w:rPr>
        <w:t>тавить информацию на сайт школы</w:t>
      </w:r>
      <w:r w:rsidR="0093799D">
        <w:rPr>
          <w:rFonts w:ascii="Times New Roman" w:hAnsi="Times New Roman"/>
          <w:sz w:val="28"/>
          <w:szCs w:val="28"/>
        </w:rPr>
        <w:t>:</w:t>
      </w:r>
    </w:p>
    <w:p w:rsidR="00E90BCC" w:rsidRDefault="00E90BCC" w:rsidP="00A70A10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старте ЛОК 2021 года;</w:t>
      </w:r>
    </w:p>
    <w:p w:rsidR="0093799D" w:rsidRDefault="00E90BCC" w:rsidP="00A70A10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заявления на имя руководителя главного управления образования Ситдиковой Т.Ю.;</w:t>
      </w:r>
    </w:p>
    <w:p w:rsidR="0093799D" w:rsidRDefault="00E90BCC" w:rsidP="00EF533C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0A1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A70A10">
        <w:rPr>
          <w:rFonts w:ascii="Times New Roman" w:hAnsi="Times New Roman"/>
          <w:sz w:val="28"/>
          <w:szCs w:val="28"/>
        </w:rPr>
        <w:t xml:space="preserve"> Правительства Красноярского края от </w:t>
      </w:r>
      <w:r w:rsidR="00EF533C">
        <w:rPr>
          <w:rFonts w:ascii="Times New Roman" w:hAnsi="Times New Roman"/>
          <w:sz w:val="28"/>
          <w:szCs w:val="28"/>
        </w:rPr>
        <w:t>17.11.2020</w:t>
      </w:r>
      <w:r w:rsidR="00A70A10">
        <w:rPr>
          <w:rFonts w:ascii="Times New Roman" w:hAnsi="Times New Roman"/>
          <w:sz w:val="28"/>
          <w:szCs w:val="28"/>
        </w:rPr>
        <w:t xml:space="preserve"> г. № </w:t>
      </w:r>
      <w:r w:rsidR="00EF533C">
        <w:rPr>
          <w:rFonts w:ascii="Times New Roman" w:hAnsi="Times New Roman"/>
          <w:sz w:val="28"/>
          <w:szCs w:val="28"/>
        </w:rPr>
        <w:t>786-п;</w:t>
      </w:r>
    </w:p>
    <w:p w:rsidR="00EF533C" w:rsidRDefault="00EF533C" w:rsidP="00A70A10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приема заявлений в общеобразовательных учреждениях;</w:t>
      </w:r>
    </w:p>
    <w:p w:rsidR="00A70A10" w:rsidRPr="0093799D" w:rsidRDefault="00EF533C" w:rsidP="00A70A10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льготных категориях (приложение на 3 л. к письму главного управления образования</w:t>
      </w:r>
      <w:r w:rsidRPr="00E27D1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01.03.2021 года)</w:t>
      </w:r>
      <w:r w:rsidR="00A70A10">
        <w:rPr>
          <w:rFonts w:ascii="Times New Roman" w:hAnsi="Times New Roman"/>
          <w:sz w:val="28"/>
          <w:szCs w:val="28"/>
        </w:rPr>
        <w:t>.</w:t>
      </w:r>
    </w:p>
    <w:p w:rsidR="00485DFE" w:rsidRDefault="008E64BE" w:rsidP="009379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99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85DFE" w:rsidRPr="00225804">
        <w:rPr>
          <w:rFonts w:ascii="Times New Roman" w:hAnsi="Times New Roman"/>
          <w:sz w:val="28"/>
          <w:szCs w:val="28"/>
          <w:u w:val="single"/>
        </w:rPr>
        <w:t>Князеву С.А.</w:t>
      </w:r>
      <w:r w:rsidR="00485DFE">
        <w:rPr>
          <w:rFonts w:ascii="Times New Roman" w:hAnsi="Times New Roman"/>
          <w:sz w:val="28"/>
          <w:szCs w:val="28"/>
        </w:rPr>
        <w:t>, заместителя директора по ВР, назначить ответственной за обработку и защиту персональных данных при приёме документов</w:t>
      </w:r>
      <w:r w:rsidR="00225804">
        <w:rPr>
          <w:rFonts w:ascii="Times New Roman" w:hAnsi="Times New Roman"/>
          <w:sz w:val="28"/>
          <w:szCs w:val="28"/>
        </w:rPr>
        <w:t xml:space="preserve"> в соотвтетсвии с законодательством.</w:t>
      </w:r>
    </w:p>
    <w:p w:rsidR="00654BE3" w:rsidRPr="0093799D" w:rsidRDefault="00485DFE" w:rsidP="009379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9009C" w:rsidRPr="009379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009C" w:rsidRPr="0093799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  <w:r w:rsidR="009124DD" w:rsidRPr="00F55B8B">
        <w:rPr>
          <w:rFonts w:ascii="Times New Roman" w:hAnsi="Times New Roman"/>
          <w:sz w:val="28"/>
          <w:szCs w:val="28"/>
        </w:rPr>
        <w:t>.</w:t>
      </w:r>
    </w:p>
    <w:p w:rsidR="00654BE3" w:rsidRDefault="00654BE3" w:rsidP="00654B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5804" w:rsidRDefault="00654BE3" w:rsidP="00654B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5804">
        <w:rPr>
          <w:rFonts w:ascii="Times New Roman" w:hAnsi="Times New Roman"/>
          <w:sz w:val="28"/>
          <w:szCs w:val="28"/>
        </w:rPr>
        <w:t xml:space="preserve">     </w:t>
      </w:r>
    </w:p>
    <w:p w:rsidR="00654BE3" w:rsidRDefault="00225804" w:rsidP="00654B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04F0">
        <w:rPr>
          <w:rFonts w:ascii="Times New Roman" w:hAnsi="Times New Roman"/>
          <w:sz w:val="28"/>
          <w:szCs w:val="28"/>
        </w:rPr>
        <w:t>Директор</w:t>
      </w:r>
      <w:r w:rsidR="00654BE3">
        <w:rPr>
          <w:rFonts w:ascii="Times New Roman" w:hAnsi="Times New Roman"/>
          <w:sz w:val="28"/>
          <w:szCs w:val="28"/>
        </w:rPr>
        <w:t xml:space="preserve">  школы                                       </w:t>
      </w:r>
      <w:r w:rsidR="007304F0">
        <w:rPr>
          <w:rFonts w:ascii="Times New Roman" w:hAnsi="Times New Roman"/>
          <w:sz w:val="28"/>
          <w:szCs w:val="28"/>
        </w:rPr>
        <w:t>Т.В. Болотова</w:t>
      </w:r>
    </w:p>
    <w:p w:rsidR="00654BE3" w:rsidRPr="00A70A10" w:rsidRDefault="00654BE3" w:rsidP="00654BE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87D3D" w:rsidRPr="00A70A10" w:rsidRDefault="00A70A10" w:rsidP="00A70A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87D3D" w:rsidRPr="00A70A10" w:rsidSect="00225804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DB6"/>
    <w:multiLevelType w:val="hybridMultilevel"/>
    <w:tmpl w:val="85DA8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C71FE"/>
    <w:multiLevelType w:val="hybridMultilevel"/>
    <w:tmpl w:val="11A0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1F71"/>
    <w:multiLevelType w:val="hybridMultilevel"/>
    <w:tmpl w:val="4328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A2C"/>
    <w:multiLevelType w:val="hybridMultilevel"/>
    <w:tmpl w:val="3474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150A6"/>
    <w:multiLevelType w:val="hybridMultilevel"/>
    <w:tmpl w:val="915E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64D0"/>
    <w:multiLevelType w:val="hybridMultilevel"/>
    <w:tmpl w:val="E6C8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9E8"/>
    <w:multiLevelType w:val="hybridMultilevel"/>
    <w:tmpl w:val="A822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07C3D"/>
    <w:multiLevelType w:val="hybridMultilevel"/>
    <w:tmpl w:val="2162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06DC9"/>
    <w:multiLevelType w:val="hybridMultilevel"/>
    <w:tmpl w:val="DC38CC4E"/>
    <w:lvl w:ilvl="0" w:tplc="6340260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984A4C"/>
    <w:multiLevelType w:val="hybridMultilevel"/>
    <w:tmpl w:val="2B66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73D3F"/>
    <w:multiLevelType w:val="hybridMultilevel"/>
    <w:tmpl w:val="C204C028"/>
    <w:lvl w:ilvl="0" w:tplc="121E54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8F5E88"/>
    <w:multiLevelType w:val="multilevel"/>
    <w:tmpl w:val="C38A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6"/>
    <w:rsid w:val="00043FF1"/>
    <w:rsid w:val="00063BD1"/>
    <w:rsid w:val="000709ED"/>
    <w:rsid w:val="000877F2"/>
    <w:rsid w:val="000947C0"/>
    <w:rsid w:val="000A3C7F"/>
    <w:rsid w:val="000C1FF7"/>
    <w:rsid w:val="000D6F2E"/>
    <w:rsid w:val="00107361"/>
    <w:rsid w:val="00107AA4"/>
    <w:rsid w:val="00113ADA"/>
    <w:rsid w:val="0016148F"/>
    <w:rsid w:val="00185B58"/>
    <w:rsid w:val="001915FC"/>
    <w:rsid w:val="001E293C"/>
    <w:rsid w:val="001F409B"/>
    <w:rsid w:val="00225804"/>
    <w:rsid w:val="00270D01"/>
    <w:rsid w:val="00285777"/>
    <w:rsid w:val="002A2A4A"/>
    <w:rsid w:val="002A4BA7"/>
    <w:rsid w:val="002A5C8F"/>
    <w:rsid w:val="002B3887"/>
    <w:rsid w:val="002C1078"/>
    <w:rsid w:val="003215AA"/>
    <w:rsid w:val="00323255"/>
    <w:rsid w:val="00351312"/>
    <w:rsid w:val="003758EE"/>
    <w:rsid w:val="0039595F"/>
    <w:rsid w:val="003A335E"/>
    <w:rsid w:val="003C4145"/>
    <w:rsid w:val="003D4217"/>
    <w:rsid w:val="003F10A3"/>
    <w:rsid w:val="003F666A"/>
    <w:rsid w:val="00460499"/>
    <w:rsid w:val="00485DFE"/>
    <w:rsid w:val="004E6FA7"/>
    <w:rsid w:val="004F71CB"/>
    <w:rsid w:val="00584217"/>
    <w:rsid w:val="005A1903"/>
    <w:rsid w:val="005A4534"/>
    <w:rsid w:val="005A7659"/>
    <w:rsid w:val="00602C23"/>
    <w:rsid w:val="00654BE3"/>
    <w:rsid w:val="00656503"/>
    <w:rsid w:val="00664C06"/>
    <w:rsid w:val="00667D9C"/>
    <w:rsid w:val="006B56FB"/>
    <w:rsid w:val="006F3D4D"/>
    <w:rsid w:val="00701FC2"/>
    <w:rsid w:val="007304F0"/>
    <w:rsid w:val="00746D90"/>
    <w:rsid w:val="00757A95"/>
    <w:rsid w:val="00760C5B"/>
    <w:rsid w:val="007921E4"/>
    <w:rsid w:val="00793201"/>
    <w:rsid w:val="007A7A53"/>
    <w:rsid w:val="007E6800"/>
    <w:rsid w:val="007F2A33"/>
    <w:rsid w:val="008011CB"/>
    <w:rsid w:val="00864DD0"/>
    <w:rsid w:val="00887D3D"/>
    <w:rsid w:val="008A2217"/>
    <w:rsid w:val="008B716F"/>
    <w:rsid w:val="008E3F03"/>
    <w:rsid w:val="008E57FD"/>
    <w:rsid w:val="008E64BE"/>
    <w:rsid w:val="008F25F3"/>
    <w:rsid w:val="00907FA3"/>
    <w:rsid w:val="009124DD"/>
    <w:rsid w:val="009146D9"/>
    <w:rsid w:val="0093799D"/>
    <w:rsid w:val="00970A28"/>
    <w:rsid w:val="009B312B"/>
    <w:rsid w:val="009C0728"/>
    <w:rsid w:val="009C07B2"/>
    <w:rsid w:val="009D56D9"/>
    <w:rsid w:val="00A03708"/>
    <w:rsid w:val="00A1096F"/>
    <w:rsid w:val="00A53DB1"/>
    <w:rsid w:val="00A70A10"/>
    <w:rsid w:val="00A83C33"/>
    <w:rsid w:val="00A843EA"/>
    <w:rsid w:val="00B9009C"/>
    <w:rsid w:val="00BD0F59"/>
    <w:rsid w:val="00BF1974"/>
    <w:rsid w:val="00C13218"/>
    <w:rsid w:val="00C329C4"/>
    <w:rsid w:val="00C5490B"/>
    <w:rsid w:val="00C71399"/>
    <w:rsid w:val="00C767B9"/>
    <w:rsid w:val="00CE04DA"/>
    <w:rsid w:val="00D2003A"/>
    <w:rsid w:val="00D41A4F"/>
    <w:rsid w:val="00DF7153"/>
    <w:rsid w:val="00E07732"/>
    <w:rsid w:val="00E1791A"/>
    <w:rsid w:val="00E23C08"/>
    <w:rsid w:val="00E27D19"/>
    <w:rsid w:val="00E90BCC"/>
    <w:rsid w:val="00E91D34"/>
    <w:rsid w:val="00E91DE7"/>
    <w:rsid w:val="00ED25D3"/>
    <w:rsid w:val="00EF51F0"/>
    <w:rsid w:val="00EF533C"/>
    <w:rsid w:val="00EF5D49"/>
    <w:rsid w:val="00F55B8B"/>
    <w:rsid w:val="00F57244"/>
    <w:rsid w:val="00F65928"/>
    <w:rsid w:val="00F706B0"/>
    <w:rsid w:val="00F91722"/>
    <w:rsid w:val="00F961B4"/>
    <w:rsid w:val="00FD17EA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E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95"/>
    <w:pPr>
      <w:ind w:left="720"/>
      <w:contextualSpacing/>
    </w:pPr>
  </w:style>
  <w:style w:type="table" w:styleId="a4">
    <w:name w:val="Table Grid"/>
    <w:basedOn w:val="a1"/>
    <w:uiPriority w:val="59"/>
    <w:rsid w:val="003959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02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E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95"/>
    <w:pPr>
      <w:ind w:left="720"/>
      <w:contextualSpacing/>
    </w:pPr>
  </w:style>
  <w:style w:type="table" w:styleId="a4">
    <w:name w:val="Table Grid"/>
    <w:basedOn w:val="a1"/>
    <w:uiPriority w:val="59"/>
    <w:rsid w:val="003959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02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2019-01-30T09:18:00Z</cp:lastPrinted>
  <dcterms:created xsi:type="dcterms:W3CDTF">2021-03-02T06:18:00Z</dcterms:created>
  <dcterms:modified xsi:type="dcterms:W3CDTF">2021-03-02T12:00:00Z</dcterms:modified>
</cp:coreProperties>
</file>