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A3" w:rsidRDefault="00C930A3" w:rsidP="00C930A3">
      <w:pPr>
        <w:pStyle w:val="a5"/>
        <w:ind w:left="-567"/>
        <w:rPr>
          <w:rFonts w:ascii="Arial" w:hAnsi="Arial" w:cs="Arial"/>
          <w:b/>
          <w:bCs/>
          <w:color w:val="C00000"/>
          <w:sz w:val="72"/>
          <w:szCs w:val="72"/>
        </w:rPr>
      </w:pPr>
      <w:r>
        <w:rPr>
          <w:noProof/>
        </w:rPr>
        <w:drawing>
          <wp:inline distT="0" distB="0" distL="0" distR="0" wp14:anchorId="0011CFD3" wp14:editId="465E7791">
            <wp:extent cx="1389202" cy="2419350"/>
            <wp:effectExtent l="0" t="0" r="1905" b="0"/>
            <wp:docPr id="1" name="Рисунок 1" descr="hello_html_345c7c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45c7c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202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00000"/>
          <w:sz w:val="72"/>
          <w:szCs w:val="72"/>
        </w:rPr>
        <w:t xml:space="preserve">      </w:t>
      </w:r>
      <w:r>
        <w:rPr>
          <w:noProof/>
        </w:rPr>
        <w:drawing>
          <wp:inline distT="0" distB="0" distL="0" distR="0" wp14:anchorId="74752579" wp14:editId="7EEAD92C">
            <wp:extent cx="3543300" cy="2417667"/>
            <wp:effectExtent l="0" t="0" r="0" b="1905"/>
            <wp:docPr id="2" name="Рисунок 2" descr="hello_html_1f49e6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f49e6c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582" cy="241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39C" w:rsidRDefault="00AF439C" w:rsidP="00C930A3">
      <w:pPr>
        <w:pStyle w:val="a5"/>
        <w:jc w:val="center"/>
        <w:rPr>
          <w:rFonts w:asciiTheme="minorHAnsi" w:hAnsiTheme="minorHAnsi" w:cs="Arial"/>
          <w:b/>
          <w:bCs/>
          <w:color w:val="C00000"/>
          <w:sz w:val="22"/>
          <w:szCs w:val="22"/>
        </w:rPr>
      </w:pPr>
    </w:p>
    <w:p w:rsidR="00C930A3" w:rsidRPr="00527E25" w:rsidRDefault="00AF439C" w:rsidP="00AF439C">
      <w:pPr>
        <w:pStyle w:val="a5"/>
        <w:jc w:val="center"/>
        <w:rPr>
          <w:rFonts w:ascii="Algerian" w:hAnsi="Algerian"/>
          <w:sz w:val="28"/>
          <w:szCs w:val="28"/>
        </w:rPr>
      </w:pPr>
      <w:r w:rsidRPr="00527E25">
        <w:rPr>
          <w:b/>
          <w:bCs/>
          <w:color w:val="C00000"/>
          <w:sz w:val="28"/>
          <w:szCs w:val="28"/>
        </w:rPr>
        <w:t>Классный час «</w:t>
      </w:r>
      <w:r w:rsidR="00C930A3" w:rsidRPr="00527E25">
        <w:rPr>
          <w:rFonts w:ascii="Algerian" w:hAnsi="Algerian" w:cs="Arial"/>
          <w:b/>
          <w:bCs/>
          <w:color w:val="C00000"/>
          <w:sz w:val="28"/>
          <w:szCs w:val="28"/>
        </w:rPr>
        <w:t xml:space="preserve"> </w:t>
      </w:r>
      <w:r w:rsidR="00C930A3" w:rsidRPr="00527E25">
        <w:rPr>
          <w:b/>
          <w:bCs/>
          <w:color w:val="C00000"/>
          <w:sz w:val="28"/>
          <w:szCs w:val="28"/>
        </w:rPr>
        <w:t>Международный</w:t>
      </w:r>
      <w:r w:rsidR="00C930A3" w:rsidRPr="00527E25">
        <w:rPr>
          <w:rFonts w:ascii="Algerian" w:hAnsi="Algerian" w:cs="Arial"/>
          <w:b/>
          <w:bCs/>
          <w:color w:val="C00000"/>
          <w:sz w:val="28"/>
          <w:szCs w:val="28"/>
        </w:rPr>
        <w:t xml:space="preserve"> </w:t>
      </w:r>
      <w:proofErr w:type="spellStart"/>
      <w:r w:rsidR="00C930A3" w:rsidRPr="00527E25">
        <w:rPr>
          <w:b/>
          <w:bCs/>
          <w:color w:val="C00000"/>
          <w:sz w:val="28"/>
          <w:szCs w:val="28"/>
        </w:rPr>
        <w:t>деньтолерантности</w:t>
      </w:r>
      <w:proofErr w:type="spellEnd"/>
      <w:r w:rsidR="00C930A3" w:rsidRPr="00527E25">
        <w:rPr>
          <w:rFonts w:ascii="Algerian" w:hAnsi="Algerian" w:cs="Arial"/>
          <w:b/>
          <w:bCs/>
          <w:color w:val="C00000"/>
          <w:sz w:val="28"/>
          <w:szCs w:val="28"/>
        </w:rPr>
        <w:t xml:space="preserve"> (</w:t>
      </w:r>
      <w:r w:rsidR="00C930A3" w:rsidRPr="00527E25">
        <w:rPr>
          <w:b/>
          <w:bCs/>
          <w:color w:val="C00000"/>
          <w:sz w:val="28"/>
          <w:szCs w:val="28"/>
        </w:rPr>
        <w:t>терпимости</w:t>
      </w:r>
      <w:r w:rsidR="00C930A3" w:rsidRPr="00527E25">
        <w:rPr>
          <w:rFonts w:ascii="Algerian" w:hAnsi="Algerian" w:cs="Arial"/>
          <w:b/>
          <w:bCs/>
          <w:color w:val="C00000"/>
          <w:sz w:val="28"/>
          <w:szCs w:val="28"/>
        </w:rPr>
        <w:t>)</w:t>
      </w:r>
    </w:p>
    <w:p w:rsidR="00C930A3" w:rsidRPr="00FB6262" w:rsidRDefault="00C930A3" w:rsidP="00C930A3">
      <w:pPr>
        <w:pStyle w:val="a5"/>
        <w:jc w:val="center"/>
        <w:rPr>
          <w:b/>
          <w:bCs/>
          <w:i/>
          <w:sz w:val="22"/>
          <w:szCs w:val="22"/>
        </w:rPr>
      </w:pPr>
      <w:r w:rsidRPr="00FB6262">
        <w:rPr>
          <w:b/>
          <w:i/>
          <w:sz w:val="22"/>
          <w:szCs w:val="22"/>
        </w:rPr>
        <w:t>«Толерантность означает уважение, принятие и правильное понимание богатого многообразия культур нашего мира, форм самовыражения и проявления человеческой индивидуальности».</w:t>
      </w:r>
    </w:p>
    <w:p w:rsidR="00C930A3" w:rsidRPr="00C930A3" w:rsidRDefault="00C930A3" w:rsidP="00C93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930A3">
        <w:rPr>
          <w:rFonts w:ascii="Times New Roman" w:eastAsia="Times New Roman" w:hAnsi="Times New Roman" w:cs="Times New Roman"/>
          <w:b/>
          <w:u w:val="single"/>
          <w:lang w:eastAsia="ru-RU"/>
        </w:rPr>
        <w:t>Статья 1 Декларации принципов толерантности ЮНЕСКО.</w:t>
      </w:r>
    </w:p>
    <w:p w:rsidR="00C930A3" w:rsidRPr="00C930A3" w:rsidRDefault="00C930A3" w:rsidP="00E6256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C930A3">
        <w:rPr>
          <w:rFonts w:ascii="Times New Roman" w:eastAsia="Times New Roman" w:hAnsi="Times New Roman" w:cs="Times New Roman"/>
          <w:lang w:eastAsia="ru-RU"/>
        </w:rPr>
        <w:t>Именно с этого документа начинается история Международного дня толерантности, который стал символом терпимости во всем мире. Провозглашение принципов и самого праздника состоялось в 1995 году. Оба события связывают с 50-летием организации.</w:t>
      </w:r>
      <w:bookmarkStart w:id="0" w:name="_GoBack"/>
      <w:bookmarkEnd w:id="0"/>
    </w:p>
    <w:p w:rsidR="00C930A3" w:rsidRPr="00FB6262" w:rsidRDefault="00C930A3" w:rsidP="00E6256D">
      <w:pPr>
        <w:shd w:val="clear" w:color="auto" w:fill="FFFFFF" w:themeFill="background1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C930A3">
        <w:rPr>
          <w:rFonts w:ascii="Times New Roman" w:eastAsia="Times New Roman" w:hAnsi="Times New Roman" w:cs="Times New Roman"/>
          <w:lang w:eastAsia="ru-RU"/>
        </w:rPr>
        <w:t xml:space="preserve">В 1997 году Ассамблея ООН призывает страны-участницы присоединиться к празднованию </w:t>
      </w:r>
      <w:r w:rsidR="00E6256D" w:rsidRPr="00FB626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30A3">
        <w:rPr>
          <w:rFonts w:ascii="Times New Roman" w:eastAsia="Times New Roman" w:hAnsi="Times New Roman" w:cs="Times New Roman"/>
          <w:lang w:eastAsia="ru-RU"/>
        </w:rPr>
        <w:t xml:space="preserve">и объявляет о Годе толерантности. Нетерпимость рассматривается как угроза человечеству. </w:t>
      </w:r>
      <w:r w:rsidR="00E6256D" w:rsidRPr="00FB626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30A3">
        <w:rPr>
          <w:rFonts w:ascii="Times New Roman" w:eastAsia="Times New Roman" w:hAnsi="Times New Roman" w:cs="Times New Roman"/>
          <w:lang w:eastAsia="ru-RU"/>
        </w:rPr>
        <w:t>Поэтому в рамках праздника и декларации разрабатываются программы борьбы с нетерпимостью, дискриминацией, экстремизмом.</w:t>
      </w:r>
    </w:p>
    <w:p w:rsidR="00FB6262" w:rsidRPr="00FB6262" w:rsidRDefault="00FB6262" w:rsidP="00FB6262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FB626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3AEFBB0" wp14:editId="3AFA567F">
            <wp:extent cx="4543425" cy="2952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267" cy="2953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256D" w:rsidRPr="00E6256D" w:rsidRDefault="00E6256D" w:rsidP="00E625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6256D">
        <w:rPr>
          <w:rFonts w:ascii="Times New Roman" w:eastAsia="Times New Roman" w:hAnsi="Times New Roman" w:cs="Times New Roman"/>
          <w:lang w:eastAsia="ru-RU"/>
        </w:rPr>
        <w:t xml:space="preserve">Под культурным многообразием понимается многообразие культурных групп, которые равноправно сосуществуют в человеческом сообществе. В связи с этим принцип толерантности требует терпимого отношения к любому человеку иной этнической, расовой, религиозной, </w:t>
      </w:r>
      <w:r w:rsidRPr="00E6256D">
        <w:rPr>
          <w:rFonts w:ascii="Times New Roman" w:eastAsia="Times New Roman" w:hAnsi="Times New Roman" w:cs="Times New Roman"/>
          <w:lang w:eastAsia="ru-RU"/>
        </w:rPr>
        <w:lastRenderedPageBreak/>
        <w:t>языковой, социальной, сексуальной принадлежности, терпимость к инвалидам и людям, исповедующим иные политические взгляды.</w:t>
      </w:r>
    </w:p>
    <w:p w:rsidR="00E6256D" w:rsidRPr="00E6256D" w:rsidRDefault="00E6256D" w:rsidP="00E625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6256D">
        <w:rPr>
          <w:rFonts w:ascii="Times New Roman" w:eastAsia="Times New Roman" w:hAnsi="Times New Roman" w:cs="Times New Roman"/>
          <w:lang w:eastAsia="ru-RU"/>
        </w:rPr>
        <w:t>Толерантность не означает только признание факта существования "Другого". Толерантность означает возможность "Другого" чувствовать себя комфортно в любом принимающем обществе.</w:t>
      </w:r>
    </w:p>
    <w:p w:rsidR="00E6256D" w:rsidRPr="00E6256D" w:rsidRDefault="00E6256D" w:rsidP="00E6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256D">
        <w:rPr>
          <w:rFonts w:ascii="Times New Roman" w:eastAsia="Times New Roman" w:hAnsi="Times New Roman" w:cs="Times New Roman"/>
          <w:lang w:eastAsia="ru-RU"/>
        </w:rPr>
        <w:t>Например, толерантность к инвалидам - это не только признание их равенства на основе принципов прав человека, но и создание комфортной среды для существования людей с альтернативными потребностями.</w:t>
      </w:r>
    </w:p>
    <w:p w:rsidR="00E6256D" w:rsidRPr="00E6256D" w:rsidRDefault="00E6256D" w:rsidP="00E6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256D">
        <w:rPr>
          <w:rFonts w:ascii="Times New Roman" w:eastAsia="Times New Roman" w:hAnsi="Times New Roman" w:cs="Times New Roman"/>
          <w:lang w:eastAsia="ru-RU"/>
        </w:rPr>
        <w:t>Толерантность также не означает принятие любых культурных и социальных групп. Любые политические группы, которые исповедуют ненависть, национальную, расовую, религиозную и иную исключительность не могут быть объектами толерантности.</w:t>
      </w:r>
    </w:p>
    <w:p w:rsidR="00E6256D" w:rsidRPr="00E6256D" w:rsidRDefault="00E6256D" w:rsidP="00E6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E6256D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Существует даже лозунг "Никакой толерантности к </w:t>
      </w:r>
      <w:proofErr w:type="spellStart"/>
      <w:r w:rsidRPr="00E6256D">
        <w:rPr>
          <w:rFonts w:ascii="Times New Roman" w:eastAsia="Times New Roman" w:hAnsi="Times New Roman" w:cs="Times New Roman"/>
          <w:b/>
          <w:color w:val="FF0000"/>
          <w:lang w:eastAsia="ru-RU"/>
        </w:rPr>
        <w:t>нетолерантности</w:t>
      </w:r>
      <w:proofErr w:type="spellEnd"/>
      <w:r w:rsidRPr="00E6256D">
        <w:rPr>
          <w:rFonts w:ascii="Times New Roman" w:eastAsia="Times New Roman" w:hAnsi="Times New Roman" w:cs="Times New Roman"/>
          <w:b/>
          <w:color w:val="FF0000"/>
          <w:lang w:eastAsia="ru-RU"/>
        </w:rPr>
        <w:t>!".</w:t>
      </w:r>
    </w:p>
    <w:p w:rsidR="00FB6262" w:rsidRDefault="00FB6262" w:rsidP="00FB62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105F9E">
            <wp:extent cx="4409906" cy="2952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670" cy="2953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6262" w:rsidRDefault="00FB6262" w:rsidP="00FB62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0453F5">
            <wp:extent cx="4571789" cy="346710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67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6262" w:rsidRDefault="00FB6262" w:rsidP="00E6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262" w:rsidRPr="00FB6262" w:rsidRDefault="00FB6262" w:rsidP="00FB6262">
      <w:pPr>
        <w:spacing w:before="150" w:after="150" w:line="270" w:lineRule="atLeast"/>
        <w:rPr>
          <w:rFonts w:ascii="Times New Roman" w:eastAsia="Times New Roman" w:hAnsi="Times New Roman" w:cs="Times New Roman"/>
          <w:u w:val="single"/>
          <w:lang w:eastAsia="ru-RU"/>
        </w:rPr>
      </w:pPr>
      <w:r w:rsidRPr="00FB6262">
        <w:rPr>
          <w:rFonts w:ascii="Times New Roman" w:eastAsia="Times New Roman" w:hAnsi="Times New Roman" w:cs="Times New Roman"/>
          <w:bCs/>
          <w:u w:val="single"/>
          <w:lang w:eastAsia="ru-RU"/>
        </w:rPr>
        <w:t>Вопросы к учащимся:</w:t>
      </w:r>
    </w:p>
    <w:p w:rsidR="00FB6262" w:rsidRPr="00FB6262" w:rsidRDefault="00FB6262" w:rsidP="00FB6262">
      <w:pPr>
        <w:numPr>
          <w:ilvl w:val="0"/>
          <w:numId w:val="2"/>
        </w:numPr>
        <w:spacing w:before="100" w:beforeAutospacing="1" w:after="100" w:afterAutospacing="1" w:line="300" w:lineRule="atLeast"/>
        <w:ind w:left="525"/>
        <w:rPr>
          <w:rFonts w:ascii="Times New Roman" w:eastAsia="Times New Roman" w:hAnsi="Times New Roman" w:cs="Times New Roman"/>
          <w:lang w:eastAsia="ru-RU"/>
        </w:rPr>
      </w:pPr>
      <w:r w:rsidRPr="00FB6262">
        <w:rPr>
          <w:rFonts w:ascii="Times New Roman" w:eastAsia="Times New Roman" w:hAnsi="Times New Roman" w:cs="Times New Roman"/>
          <w:lang w:eastAsia="ru-RU"/>
        </w:rPr>
        <w:t>Какое из определений вам импонирует более всего?</w:t>
      </w:r>
    </w:p>
    <w:p w:rsidR="00FB6262" w:rsidRPr="00FB6262" w:rsidRDefault="00FB6262" w:rsidP="00FB6262">
      <w:pPr>
        <w:numPr>
          <w:ilvl w:val="0"/>
          <w:numId w:val="2"/>
        </w:numPr>
        <w:spacing w:before="100" w:beforeAutospacing="1" w:after="100" w:afterAutospacing="1" w:line="300" w:lineRule="atLeast"/>
        <w:ind w:left="525"/>
        <w:rPr>
          <w:rFonts w:ascii="Times New Roman" w:eastAsia="Times New Roman" w:hAnsi="Times New Roman" w:cs="Times New Roman"/>
          <w:lang w:eastAsia="ru-RU"/>
        </w:rPr>
      </w:pPr>
      <w:r w:rsidRPr="00FB6262">
        <w:rPr>
          <w:rFonts w:ascii="Times New Roman" w:eastAsia="Times New Roman" w:hAnsi="Times New Roman" w:cs="Times New Roman"/>
          <w:lang w:eastAsia="ru-RU"/>
        </w:rPr>
        <w:t>Почему на ваш взгляд, в разных странах определения различны?</w:t>
      </w:r>
    </w:p>
    <w:p w:rsidR="00FB6262" w:rsidRPr="00FB6262" w:rsidRDefault="00FB6262" w:rsidP="00FB6262">
      <w:pPr>
        <w:numPr>
          <w:ilvl w:val="0"/>
          <w:numId w:val="2"/>
        </w:numPr>
        <w:spacing w:before="100" w:beforeAutospacing="1" w:after="100" w:afterAutospacing="1" w:line="300" w:lineRule="atLeast"/>
        <w:ind w:left="525"/>
        <w:rPr>
          <w:rFonts w:ascii="Times New Roman" w:eastAsia="Times New Roman" w:hAnsi="Times New Roman" w:cs="Times New Roman"/>
          <w:lang w:eastAsia="ru-RU"/>
        </w:rPr>
      </w:pPr>
      <w:r w:rsidRPr="00FB6262">
        <w:rPr>
          <w:rFonts w:ascii="Times New Roman" w:eastAsia="Times New Roman" w:hAnsi="Times New Roman" w:cs="Times New Roman"/>
          <w:lang w:eastAsia="ru-RU"/>
        </w:rPr>
        <w:t>А что же объединяет эти определения?</w:t>
      </w:r>
    </w:p>
    <w:p w:rsidR="00FB6262" w:rsidRPr="00FB6262" w:rsidRDefault="00FB6262" w:rsidP="00FB6262">
      <w:pPr>
        <w:numPr>
          <w:ilvl w:val="0"/>
          <w:numId w:val="2"/>
        </w:numPr>
        <w:spacing w:before="100" w:beforeAutospacing="1" w:after="100" w:afterAutospacing="1" w:line="300" w:lineRule="atLeast"/>
        <w:ind w:left="525"/>
        <w:rPr>
          <w:rFonts w:ascii="Times New Roman" w:eastAsia="Times New Roman" w:hAnsi="Times New Roman" w:cs="Times New Roman"/>
          <w:lang w:eastAsia="ru-RU"/>
        </w:rPr>
      </w:pPr>
      <w:r w:rsidRPr="00FB6262">
        <w:rPr>
          <w:rFonts w:ascii="Times New Roman" w:eastAsia="Times New Roman" w:hAnsi="Times New Roman" w:cs="Times New Roman"/>
          <w:lang w:eastAsia="ru-RU"/>
        </w:rPr>
        <w:t>Какое из определений вам импонирует более всего?</w:t>
      </w:r>
    </w:p>
    <w:p w:rsidR="00FB6262" w:rsidRPr="00FB6262" w:rsidRDefault="00FB6262" w:rsidP="00FB6262">
      <w:pPr>
        <w:numPr>
          <w:ilvl w:val="0"/>
          <w:numId w:val="2"/>
        </w:numPr>
        <w:spacing w:before="100" w:beforeAutospacing="1" w:after="100" w:afterAutospacing="1" w:line="300" w:lineRule="atLeast"/>
        <w:ind w:left="525"/>
        <w:rPr>
          <w:rFonts w:ascii="Times New Roman" w:eastAsia="Times New Roman" w:hAnsi="Times New Roman" w:cs="Times New Roman"/>
          <w:lang w:eastAsia="ru-RU"/>
        </w:rPr>
      </w:pPr>
      <w:r w:rsidRPr="00FB6262">
        <w:rPr>
          <w:rFonts w:ascii="Times New Roman" w:eastAsia="Times New Roman" w:hAnsi="Times New Roman" w:cs="Times New Roman"/>
          <w:lang w:eastAsia="ru-RU"/>
        </w:rPr>
        <w:t>Почему на ваш взгляд, в разных странах определения различны?</w:t>
      </w:r>
    </w:p>
    <w:p w:rsidR="00FB6262" w:rsidRPr="00FB6262" w:rsidRDefault="00FB6262" w:rsidP="00FB6262">
      <w:pPr>
        <w:numPr>
          <w:ilvl w:val="0"/>
          <w:numId w:val="2"/>
        </w:numPr>
        <w:spacing w:before="100" w:beforeAutospacing="1" w:after="100" w:afterAutospacing="1" w:line="300" w:lineRule="atLeast"/>
        <w:ind w:left="525"/>
        <w:rPr>
          <w:rFonts w:ascii="Times New Roman" w:eastAsia="Times New Roman" w:hAnsi="Times New Roman" w:cs="Times New Roman"/>
          <w:lang w:eastAsia="ru-RU"/>
        </w:rPr>
      </w:pPr>
      <w:r w:rsidRPr="00FB6262">
        <w:rPr>
          <w:rFonts w:ascii="Times New Roman" w:eastAsia="Times New Roman" w:hAnsi="Times New Roman" w:cs="Times New Roman"/>
          <w:lang w:eastAsia="ru-RU"/>
        </w:rPr>
        <w:t>А что же объединяет эти определения?</w:t>
      </w:r>
    </w:p>
    <w:p w:rsidR="00FB6262" w:rsidRPr="00FB6262" w:rsidRDefault="00AF439C" w:rsidP="00FB6262">
      <w:pPr>
        <w:spacing w:before="150" w:after="150" w:line="270" w:lineRule="atLeast"/>
        <w:rPr>
          <w:rFonts w:ascii="Times New Roman" w:eastAsia="Times New Roman" w:hAnsi="Times New Roman" w:cs="Times New Roman"/>
          <w:lang w:eastAsia="ru-RU"/>
        </w:rPr>
      </w:pPr>
      <w:r w:rsidRPr="00AF439C">
        <w:rPr>
          <w:rFonts w:ascii="Times New Roman" w:eastAsia="Times New Roman" w:hAnsi="Times New Roman" w:cs="Times New Roman"/>
          <w:lang w:eastAsia="ru-RU"/>
        </w:rPr>
        <w:t>Ребята были включены в беседу и отвечали на вопросы, п</w:t>
      </w:r>
      <w:r w:rsidR="00FB6262" w:rsidRPr="00FB6262">
        <w:rPr>
          <w:rFonts w:ascii="Times New Roman" w:eastAsia="Times New Roman" w:hAnsi="Times New Roman" w:cs="Times New Roman"/>
          <w:lang w:eastAsia="ru-RU"/>
        </w:rPr>
        <w:t>очему так актуальна толерантность в настоящее время?</w:t>
      </w:r>
    </w:p>
    <w:p w:rsidR="00FB6262" w:rsidRPr="00AF439C" w:rsidRDefault="00AF439C" w:rsidP="00AF4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439C">
        <w:rPr>
          <w:rFonts w:ascii="Times New Roman" w:eastAsia="Times New Roman" w:hAnsi="Times New Roman" w:cs="Times New Roman"/>
          <w:lang w:eastAsia="ru-RU"/>
        </w:rPr>
        <w:t>В заключени</w:t>
      </w:r>
      <w:r w:rsidR="00527E25" w:rsidRPr="00AF439C">
        <w:rPr>
          <w:rFonts w:ascii="Times New Roman" w:eastAsia="Times New Roman" w:hAnsi="Times New Roman" w:cs="Times New Roman"/>
          <w:lang w:eastAsia="ru-RU"/>
        </w:rPr>
        <w:t>е</w:t>
      </w:r>
      <w:r w:rsidR="00527E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43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7E25">
        <w:rPr>
          <w:rFonts w:ascii="Times New Roman" w:eastAsia="Times New Roman" w:hAnsi="Times New Roman" w:cs="Times New Roman"/>
          <w:lang w:eastAsia="ru-RU"/>
        </w:rPr>
        <w:t xml:space="preserve">классного часа, </w:t>
      </w:r>
      <w:r w:rsidRPr="00AF439C">
        <w:rPr>
          <w:rFonts w:ascii="Times New Roman" w:hAnsi="Times New Roman" w:cs="Times New Roman"/>
        </w:rPr>
        <w:t>вместе</w:t>
      </w:r>
      <w:r>
        <w:rPr>
          <w:rFonts w:ascii="Times New Roman" w:hAnsi="Times New Roman" w:cs="Times New Roman"/>
        </w:rPr>
        <w:t xml:space="preserve"> с ребятами </w:t>
      </w:r>
      <w:r w:rsidR="00527E25">
        <w:rPr>
          <w:rFonts w:ascii="Times New Roman" w:hAnsi="Times New Roman" w:cs="Times New Roman"/>
        </w:rPr>
        <w:t xml:space="preserve">постарались </w:t>
      </w:r>
      <w:r w:rsidRPr="00AF439C">
        <w:rPr>
          <w:rFonts w:ascii="Times New Roman" w:hAnsi="Times New Roman" w:cs="Times New Roman"/>
        </w:rPr>
        <w:t>выработа</w:t>
      </w:r>
      <w:r w:rsidR="00527E25">
        <w:rPr>
          <w:rFonts w:ascii="Times New Roman" w:hAnsi="Times New Roman" w:cs="Times New Roman"/>
        </w:rPr>
        <w:t xml:space="preserve">ть </w:t>
      </w:r>
      <w:r w:rsidRPr="00AF439C">
        <w:rPr>
          <w:rFonts w:ascii="Times New Roman" w:hAnsi="Times New Roman" w:cs="Times New Roman"/>
        </w:rPr>
        <w:t xml:space="preserve"> правила толерантного общения:</w:t>
      </w:r>
    </w:p>
    <w:p w:rsidR="00FB6262" w:rsidRPr="00AF439C" w:rsidRDefault="00AF439C" w:rsidP="00E6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FF3F42">
            <wp:extent cx="5276850" cy="37052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828" cy="3705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6262" w:rsidRDefault="00FB6262" w:rsidP="00E6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262" w:rsidRDefault="00FB6262" w:rsidP="00E6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262" w:rsidRDefault="00FB6262" w:rsidP="00E6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B6262" w:rsidSect="00C930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2743"/>
    <w:multiLevelType w:val="multilevel"/>
    <w:tmpl w:val="BF222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124E71"/>
    <w:multiLevelType w:val="multilevel"/>
    <w:tmpl w:val="85AA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45"/>
    <w:rsid w:val="001E32DC"/>
    <w:rsid w:val="00527E25"/>
    <w:rsid w:val="00AF439C"/>
    <w:rsid w:val="00C930A3"/>
    <w:rsid w:val="00E52E45"/>
    <w:rsid w:val="00E6256D"/>
    <w:rsid w:val="00FB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0A3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C9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6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0A3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C9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6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2020-12-09T00:43:00Z</dcterms:created>
  <dcterms:modified xsi:type="dcterms:W3CDTF">2020-12-09T01:25:00Z</dcterms:modified>
</cp:coreProperties>
</file>