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D2" w:rsidRDefault="008545D2" w:rsidP="008545D2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8545D2">
        <w:rPr>
          <w:rFonts w:ascii="Times New Roman" w:hAnsi="Times New Roman" w:cs="Times New Roman"/>
          <w:color w:val="FF0000"/>
          <w:sz w:val="40"/>
        </w:rPr>
        <w:t>Коллективный просмотр</w:t>
      </w:r>
    </w:p>
    <w:p w:rsidR="008545D2" w:rsidRPr="008545D2" w:rsidRDefault="008545D2" w:rsidP="008545D2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8545D2">
        <w:rPr>
          <w:rFonts w:ascii="Times New Roman" w:hAnsi="Times New Roman" w:cs="Times New Roman"/>
          <w:color w:val="FF0000"/>
          <w:sz w:val="40"/>
        </w:rPr>
        <w:t xml:space="preserve"> героического фильма «Огонь»</w:t>
      </w:r>
    </w:p>
    <w:p w:rsidR="00A10028" w:rsidRPr="00CA6B40" w:rsidRDefault="00A10028" w:rsidP="008545D2">
      <w:pPr>
        <w:ind w:firstLine="708"/>
        <w:rPr>
          <w:rFonts w:ascii="Times New Roman" w:hAnsi="Times New Roman" w:cs="Times New Roman"/>
          <w:sz w:val="36"/>
        </w:rPr>
      </w:pPr>
      <w:r w:rsidRPr="00CA6B40">
        <w:rPr>
          <w:rFonts w:ascii="Times New Roman" w:hAnsi="Times New Roman" w:cs="Times New Roman"/>
          <w:sz w:val="36"/>
        </w:rPr>
        <w:t>21 апре</w:t>
      </w:r>
      <w:r w:rsidR="008545D2" w:rsidRPr="00CA6B40">
        <w:rPr>
          <w:rFonts w:ascii="Times New Roman" w:hAnsi="Times New Roman" w:cs="Times New Roman"/>
          <w:sz w:val="36"/>
        </w:rPr>
        <w:t>ля с 19.00 в нашей школе прошел</w:t>
      </w:r>
      <w:r w:rsidRPr="00CA6B40">
        <w:rPr>
          <w:rFonts w:ascii="Times New Roman" w:hAnsi="Times New Roman" w:cs="Times New Roman"/>
          <w:sz w:val="36"/>
        </w:rPr>
        <w:t xml:space="preserve"> вечер </w:t>
      </w:r>
      <w:proofErr w:type="spellStart"/>
      <w:r w:rsidRPr="00CA6B40">
        <w:rPr>
          <w:rFonts w:ascii="Times New Roman" w:hAnsi="Times New Roman" w:cs="Times New Roman"/>
          <w:sz w:val="36"/>
        </w:rPr>
        <w:t>кинотерапии</w:t>
      </w:r>
      <w:proofErr w:type="spellEnd"/>
      <w:r w:rsidRPr="00CA6B40">
        <w:rPr>
          <w:rFonts w:ascii="Times New Roman" w:hAnsi="Times New Roman" w:cs="Times New Roman"/>
          <w:sz w:val="36"/>
        </w:rPr>
        <w:t xml:space="preserve"> для обучающихся 7-11 классов. В этот вечер </w:t>
      </w:r>
      <w:r w:rsidR="008545D2" w:rsidRPr="00CA6B40">
        <w:rPr>
          <w:rFonts w:ascii="Times New Roman" w:hAnsi="Times New Roman" w:cs="Times New Roman"/>
          <w:sz w:val="36"/>
        </w:rPr>
        <w:t>был</w:t>
      </w:r>
      <w:r w:rsidRPr="00CA6B40">
        <w:rPr>
          <w:rFonts w:ascii="Times New Roman" w:hAnsi="Times New Roman" w:cs="Times New Roman"/>
          <w:sz w:val="36"/>
        </w:rPr>
        <w:t xml:space="preserve"> просмотр кинофильма «Огонь» - это героическая история о пожарных и спасателях, приходящих на помощь в трудную минуту людям, оказавшимся во власти бушующей огневой силы.</w:t>
      </w:r>
    </w:p>
    <w:p w:rsidR="00CA6B40" w:rsidRDefault="00FA39E7" w:rsidP="00CA6B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51220" cy="4108704"/>
            <wp:effectExtent l="0" t="0" r="0" b="6350"/>
            <wp:docPr id="1" name="Рисунок 1" descr="C:\Users\Учитель\Desktop\кл.час 9 мая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л.час 9 мая\огон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62" cy="41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40" w:rsidRPr="00CA6B40">
        <w:rPr>
          <w:rFonts w:ascii="Times New Roman" w:hAnsi="Times New Roman" w:cs="Times New Roman"/>
          <w:sz w:val="40"/>
        </w:rPr>
        <w:t xml:space="preserve"> </w:t>
      </w:r>
    </w:p>
    <w:p w:rsidR="00A10028" w:rsidRPr="008545D2" w:rsidRDefault="00CA6B40" w:rsidP="00CA6B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 w:rsidRPr="00CA6B40">
        <w:rPr>
          <w:rFonts w:ascii="Times New Roman" w:hAnsi="Times New Roman" w:cs="Times New Roman"/>
          <w:sz w:val="36"/>
        </w:rPr>
        <w:t>Ребята в своем кабинете создали мини- театр с «удобными» сидениями, используя маты из спортивного зала. По окончании просмотра дети имели возможность обсудить фильм и использовать сюжет в творческой работе по русскому языку.</w:t>
      </w:r>
    </w:p>
    <w:p w:rsidR="00FA39E7" w:rsidRDefault="00BF10ED" w:rsidP="00A10028">
      <w:pPr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inline distT="0" distB="0" distL="0" distR="0" wp14:anchorId="17F44CF3" wp14:editId="1238BD81">
            <wp:extent cx="5742432" cy="3828288"/>
            <wp:effectExtent l="0" t="0" r="0" b="1270"/>
            <wp:docPr id="3" name="Рисунок 3" descr="C:\Users\Учитель\Desktop\на сайт 9б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а сайт 9б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69" cy="38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9E7" w:rsidRPr="00FA39E7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</w:p>
    <w:p w:rsidR="00E22458" w:rsidRPr="008545D2" w:rsidRDefault="00FA39E7" w:rsidP="00A10028">
      <w:pPr>
        <w:rPr>
          <w:rFonts w:ascii="Times New Roman" w:hAnsi="Times New Roman" w:cs="Times New Roman"/>
          <w:sz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00293C1B" wp14:editId="48F38DAF">
            <wp:extent cx="5742305" cy="4253650"/>
            <wp:effectExtent l="0" t="0" r="0" b="0"/>
            <wp:docPr id="2" name="Рисунок 2" descr="C:\Users\Учитель\Desktop\на сайт 9б\0-02-05-2367467a889ebac662f0a82c3aa01e0b7dd49f54780c2995852449c4a1e66164_2b0b8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а сайт 9б\0-02-05-2367467a889ebac662f0a82c3aa01e0b7dd49f54780c2995852449c4a1e66164_2b0b8b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24" cy="42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2458" w:rsidRPr="0085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97"/>
    <w:rsid w:val="004C0A31"/>
    <w:rsid w:val="00801F97"/>
    <w:rsid w:val="008545D2"/>
    <w:rsid w:val="008E0C26"/>
    <w:rsid w:val="00A10028"/>
    <w:rsid w:val="00BF10ED"/>
    <w:rsid w:val="00CA6B40"/>
    <w:rsid w:val="00E22458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A71A-9638-4901-92E8-4C8D437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 23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2021-04-30T09:16:00Z</dcterms:created>
  <dcterms:modified xsi:type="dcterms:W3CDTF">2021-04-30T09:48:00Z</dcterms:modified>
</cp:coreProperties>
</file>