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F9" w:rsidRPr="00570D68" w:rsidRDefault="00570D68" w:rsidP="00570D6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28</w:t>
      </w:r>
      <w:r w:rsidRPr="00570D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апреля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570D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чащиеся 10</w:t>
      </w:r>
      <w:proofErr w:type="gramStart"/>
      <w:r w:rsidRPr="00570D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</w:t>
      </w:r>
      <w:proofErr w:type="gramEnd"/>
      <w:r w:rsidRPr="00570D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класса с интересом посетили</w:t>
      </w:r>
      <w:r w:rsidRPr="00570D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570D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МВДЦ «Сибирь»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региональную художественную выставку, посвященную </w:t>
      </w:r>
      <w:r w:rsidRPr="00570D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Победе советского народа в Великой Отечественной войне 1941-1945 годов.</w:t>
      </w:r>
      <w:r w:rsidRPr="00570D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570D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экспозиции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были</w:t>
      </w:r>
      <w:r w:rsidRPr="00570D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570D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представлены</w:t>
      </w:r>
      <w:r w:rsidRPr="00570D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более 200 произведений красноярских художников и произведений из фондов краевых музеев.</w:t>
      </w:r>
    </w:p>
    <w:p w:rsidR="00570D68" w:rsidRDefault="00570D68" w:rsidP="00570D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AB00C7" wp14:editId="3E49CBAD">
            <wp:extent cx="5943600" cy="29641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5-03_16-42-00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8" b="6834"/>
                    <a:stretch/>
                  </pic:blipFill>
                  <pic:spPr bwMode="auto">
                    <a:xfrm>
                      <a:off x="0" y="0"/>
                      <a:ext cx="5940425" cy="2962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D68" w:rsidRDefault="00570D68" w:rsidP="00570D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F77FB4D" wp14:editId="78F08698">
            <wp:extent cx="5940425" cy="3213288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5-03_16-42-0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5"/>
                    <a:stretch/>
                  </pic:blipFill>
                  <pic:spPr bwMode="auto">
                    <a:xfrm>
                      <a:off x="0" y="0"/>
                      <a:ext cx="5940425" cy="3213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D68" w:rsidRDefault="00570D68" w:rsidP="00570D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3600" cy="312404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5-03_16-42-0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6"/>
                    <a:stretch/>
                  </pic:blipFill>
                  <pic:spPr bwMode="auto">
                    <a:xfrm>
                      <a:off x="0" y="0"/>
                      <a:ext cx="5940425" cy="3122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D68" w:rsidRPr="00570D68" w:rsidRDefault="00570D68" w:rsidP="00570D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70D68" w:rsidRPr="00570D68" w:rsidRDefault="00570D68" w:rsidP="00570D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70D68">
        <w:rPr>
          <w:rFonts w:ascii="Times New Roman" w:hAnsi="Times New Roman" w:cs="Times New Roman"/>
          <w:sz w:val="32"/>
          <w:szCs w:val="32"/>
        </w:rPr>
        <w:t>"Самый несправедливый мир я предпочел бы самой справедливой войне</w:t>
      </w:r>
      <w:proofErr w:type="gramStart"/>
      <w:r w:rsidRPr="00570D68">
        <w:rPr>
          <w:rFonts w:ascii="Times New Roman" w:hAnsi="Times New Roman" w:cs="Times New Roman"/>
          <w:sz w:val="32"/>
          <w:szCs w:val="32"/>
        </w:rPr>
        <w:t>."</w:t>
      </w:r>
      <w:proofErr w:type="gramEnd"/>
    </w:p>
    <w:p w:rsidR="00570D68" w:rsidRPr="00570D68" w:rsidRDefault="00570D68" w:rsidP="00570D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70D68">
        <w:rPr>
          <w:rFonts w:ascii="Times New Roman" w:hAnsi="Times New Roman" w:cs="Times New Roman"/>
          <w:sz w:val="32"/>
          <w:szCs w:val="32"/>
        </w:rPr>
        <w:t>Каждая картина повествует свою личную трагедию — ту рану, что ни залечить, ни предать забвению. Будь это самым светлым полотном, что есть в галерее — за ним будет крыться протяжный кровавый след. Такая амбивалентность свойственна многим картинам соотечественников. Изображение женщин, провожающих сыновей и мужей, заведомо сводит к мысли о вдовстве. Там не изображена война, но скорбь от её исхода понятна зрителю.</w:t>
      </w:r>
    </w:p>
    <w:p w:rsidR="00570D68" w:rsidRDefault="00570D68" w:rsidP="00570D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70D68">
        <w:rPr>
          <w:rFonts w:ascii="Times New Roman" w:hAnsi="Times New Roman" w:cs="Times New Roman"/>
          <w:sz w:val="32"/>
          <w:szCs w:val="32"/>
        </w:rPr>
        <w:t xml:space="preserve">Благодаря фронтовым художникам, как Б. </w:t>
      </w:r>
      <w:proofErr w:type="spellStart"/>
      <w:r w:rsidRPr="00570D68">
        <w:rPr>
          <w:rFonts w:ascii="Times New Roman" w:hAnsi="Times New Roman" w:cs="Times New Roman"/>
          <w:sz w:val="32"/>
          <w:szCs w:val="32"/>
        </w:rPr>
        <w:t>Ряузову</w:t>
      </w:r>
      <w:proofErr w:type="spellEnd"/>
      <w:r w:rsidRPr="00570D68">
        <w:rPr>
          <w:rFonts w:ascii="Times New Roman" w:hAnsi="Times New Roman" w:cs="Times New Roman"/>
          <w:sz w:val="32"/>
          <w:szCs w:val="32"/>
        </w:rPr>
        <w:t xml:space="preserve">, А. </w:t>
      </w:r>
      <w:proofErr w:type="spellStart"/>
      <w:r w:rsidRPr="00570D68">
        <w:rPr>
          <w:rFonts w:ascii="Times New Roman" w:hAnsi="Times New Roman" w:cs="Times New Roman"/>
          <w:sz w:val="32"/>
          <w:szCs w:val="32"/>
        </w:rPr>
        <w:t>Поздееву</w:t>
      </w:r>
      <w:proofErr w:type="spellEnd"/>
      <w:r w:rsidRPr="00570D68">
        <w:rPr>
          <w:rFonts w:ascii="Times New Roman" w:hAnsi="Times New Roman" w:cs="Times New Roman"/>
          <w:sz w:val="32"/>
          <w:szCs w:val="32"/>
        </w:rPr>
        <w:t xml:space="preserve">, Е. </w:t>
      </w:r>
      <w:proofErr w:type="spellStart"/>
      <w:r w:rsidRPr="00570D68">
        <w:rPr>
          <w:rFonts w:ascii="Times New Roman" w:hAnsi="Times New Roman" w:cs="Times New Roman"/>
          <w:sz w:val="32"/>
          <w:szCs w:val="32"/>
        </w:rPr>
        <w:t>Кобытеву</w:t>
      </w:r>
      <w:proofErr w:type="spellEnd"/>
      <w:r w:rsidRPr="00570D68">
        <w:rPr>
          <w:rFonts w:ascii="Times New Roman" w:hAnsi="Times New Roman" w:cs="Times New Roman"/>
          <w:sz w:val="32"/>
          <w:szCs w:val="32"/>
        </w:rPr>
        <w:t xml:space="preserve"> и многим другим, нашему поколению дана возможность погрузиться в ту военную атмосферу и самим извлечь мораль написанных картин.</w:t>
      </w:r>
    </w:p>
    <w:p w:rsidR="00570D68" w:rsidRDefault="00570D68" w:rsidP="00570D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70D68" w:rsidRPr="00570D68" w:rsidRDefault="00570D68" w:rsidP="00570D6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Суворова Мария 10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sectPr w:rsidR="00570D68" w:rsidRPr="0057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68"/>
    <w:rsid w:val="002E1844"/>
    <w:rsid w:val="00570D68"/>
    <w:rsid w:val="00F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2021-05-03T13:46:00Z</dcterms:created>
  <dcterms:modified xsi:type="dcterms:W3CDTF">2021-05-03T13:55:00Z</dcterms:modified>
</cp:coreProperties>
</file>