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0D" w:rsidRPr="00CE145B" w:rsidRDefault="00CE145B">
      <w:pPr>
        <w:rPr>
          <w:b/>
          <w:sz w:val="24"/>
          <w:szCs w:val="24"/>
        </w:rPr>
      </w:pPr>
      <w:r w:rsidRPr="00CE145B">
        <w:rPr>
          <w:b/>
          <w:sz w:val="24"/>
          <w:szCs w:val="24"/>
        </w:rPr>
        <w:t xml:space="preserve">Классный час в </w:t>
      </w:r>
      <w:proofErr w:type="gramStart"/>
      <w:r w:rsidRPr="00CE145B">
        <w:rPr>
          <w:b/>
          <w:sz w:val="24"/>
          <w:szCs w:val="24"/>
        </w:rPr>
        <w:t>10</w:t>
      </w:r>
      <w:proofErr w:type="gramEnd"/>
      <w:r w:rsidRPr="00CE145B">
        <w:rPr>
          <w:b/>
          <w:sz w:val="24"/>
          <w:szCs w:val="24"/>
        </w:rPr>
        <w:t xml:space="preserve"> а классе, посвященный Дню защитника Отечества.</w:t>
      </w:r>
    </w:p>
    <w:p w:rsidR="00CE145B" w:rsidRDefault="00CE145B">
      <w:r>
        <w:rPr>
          <w:noProof/>
          <w:lang w:eastAsia="ru-RU"/>
        </w:rPr>
        <w:drawing>
          <wp:inline distT="0" distB="0" distL="0" distR="0">
            <wp:extent cx="3532865" cy="1685925"/>
            <wp:effectExtent l="0" t="0" r="0" b="0"/>
            <wp:docPr id="2" name="Рисунок 2" descr="C:\Users\Olg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285" cy="168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45B" w:rsidRDefault="00CE145B">
      <w:r>
        <w:t>20 февраля в нашем классе проводился тематический классный час, посвященный дню защитника Отечества. Ребята активно включились в его проведение, подготовили презентацию о том, когда был учрежден этот праздник, рассказали о мужественных и доблестных защитниках Отечества, об их подвигах в мирное время.</w:t>
      </w:r>
    </w:p>
    <w:p w:rsidR="00CE145B" w:rsidRDefault="00CE145B">
      <w:r>
        <w:rPr>
          <w:noProof/>
          <w:lang w:eastAsia="ru-RU"/>
        </w:rPr>
        <w:drawing>
          <wp:inline distT="0" distB="0" distL="0" distR="0">
            <wp:extent cx="3622827" cy="2038350"/>
            <wp:effectExtent l="0" t="0" r="0" b="0"/>
            <wp:docPr id="3" name="Рисунок 3" descr="C:\Users\Olga\Desktop\20210220_10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20210220_105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0130" cy="203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39F" w:rsidRDefault="0039239F"/>
    <w:p w:rsidR="0039239F" w:rsidRDefault="0039239F">
      <w:r>
        <w:t>Девушки нашего класса читали стихи и обратились к юношам со словами поздравления, пожелали им стать надежными защитниками нашей Родины, вручили символические сувениры.</w:t>
      </w:r>
    </w:p>
    <w:p w:rsidR="0039239F" w:rsidRDefault="0039239F">
      <w:r>
        <w:t xml:space="preserve">В </w:t>
      </w:r>
      <w:r w:rsidR="00E3219C">
        <w:t xml:space="preserve">этот же день прошла спортивная </w:t>
      </w:r>
      <w:bookmarkStart w:id="0" w:name="_GoBack"/>
      <w:bookmarkEnd w:id="0"/>
      <w:r>
        <w:t>эстафета, посвященная празднику. Команда нашего класса одержала победу в этом мероприятии.</w:t>
      </w:r>
    </w:p>
    <w:p w:rsidR="0039239F" w:rsidRDefault="0039239F">
      <w:r>
        <w:rPr>
          <w:noProof/>
          <w:lang w:eastAsia="ru-RU"/>
        </w:rPr>
        <w:drawing>
          <wp:inline distT="0" distB="0" distL="0" distR="0">
            <wp:extent cx="3808513" cy="2142825"/>
            <wp:effectExtent l="0" t="0" r="1905" b="0"/>
            <wp:docPr id="5" name="Рисунок 5" descr="C:\Users\Olga\Desktop\20210220_09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ga\Desktop\20210220_092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31" cy="214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5B"/>
    <w:rsid w:val="0039239F"/>
    <w:rsid w:val="0085660D"/>
    <w:rsid w:val="00A16775"/>
    <w:rsid w:val="00AE0F1A"/>
    <w:rsid w:val="00CE145B"/>
    <w:rsid w:val="00DD228E"/>
    <w:rsid w:val="00E3219C"/>
    <w:rsid w:val="00F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23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Еничева Ольга</dc:creator>
  <cp:lastModifiedBy>Еничева Ольга</cp:lastModifiedBy>
  <cp:revision>1</cp:revision>
  <dcterms:created xsi:type="dcterms:W3CDTF">2021-02-23T11:07:00Z</dcterms:created>
  <dcterms:modified xsi:type="dcterms:W3CDTF">2021-02-23T11:28:00Z</dcterms:modified>
</cp:coreProperties>
</file>